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A57" w:rsidRDefault="00F17A57" w:rsidP="00F17A57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№4782286 </w:t>
      </w:r>
    </w:p>
    <w:p w:rsidR="00F17A57" w:rsidRDefault="00F17A57" w:rsidP="00F17A57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4900482</w:t>
              </w:r>
            </w:hyperlink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2015-08-24 08:00:00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2015-09-01 08:00:00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F17A57" w:rsidRDefault="00F17A57" w:rsidP="00F17A57">
      <w:r>
        <w:br/>
        <w:t xml:space="preserve">Лот № 15991855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Рис очищенный</w:t>
              </w:r>
            </w:hyperlink>
            <w:r>
              <w:t xml:space="preserve"> </w:t>
            </w:r>
          </w:p>
        </w:tc>
      </w:tr>
      <w:tr w:rsidR="00F17A57" w:rsidTr="00F17A5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Рис очищенный</w:t>
              </w:r>
            </w:hyperlink>
            <w:r>
              <w:t xml:space="preserve"> </w:t>
            </w:r>
          </w:p>
        </w:tc>
      </w:tr>
      <w:tr w:rsidR="00F17A57" w:rsidTr="00F17A5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195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39000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200</w:t>
            </w:r>
          </w:p>
        </w:tc>
      </w:tr>
    </w:tbl>
    <w:p w:rsidR="00F17A57" w:rsidRDefault="00F17A57" w:rsidP="00F17A57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F17A57" w:rsidRDefault="00F17A57" w:rsidP="00F17A57">
      <w:r>
        <w:pict>
          <v:rect id="_x0000_i1025" style="width:0;height:1.5pt" o:hralign="center" o:hrstd="t" o:hr="t" fillcolor="#a0a0a0" stroked="f"/>
        </w:pict>
      </w:r>
    </w:p>
    <w:p w:rsidR="00F17A57" w:rsidRDefault="00F17A57" w:rsidP="00F17A57">
      <w:pPr>
        <w:pStyle w:val="2"/>
      </w:pPr>
      <w:r>
        <w:t>Нәтиже</w:t>
      </w:r>
    </w:p>
    <w:p w:rsidR="00F17A57" w:rsidRDefault="00F17A57" w:rsidP="00F17A57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F17A57" w:rsidRDefault="00F17A57" w:rsidP="00F17A57">
      <w:pPr>
        <w:pStyle w:val="2"/>
      </w:pPr>
      <w:r>
        <w:t>Результаты</w:t>
      </w:r>
    </w:p>
    <w:p w:rsidR="00F17A57" w:rsidRDefault="00F17A57" w:rsidP="00F17A57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F17A57" w:rsidRDefault="00F17A57" w:rsidP="00F17A57">
      <w:r>
        <w:br/>
        <w:t xml:space="preserve">Лот № 15991856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Яйца куриные в скорлупе, свежие</w:t>
              </w:r>
            </w:hyperlink>
            <w:r>
              <w:t xml:space="preserve"> </w:t>
            </w:r>
          </w:p>
        </w:tc>
      </w:tr>
      <w:tr w:rsidR="00F17A57" w:rsidTr="00F17A5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Яйца куриные в скорлупе, свежие</w:t>
              </w:r>
            </w:hyperlink>
            <w:r>
              <w:t xml:space="preserve"> </w:t>
            </w:r>
          </w:p>
        </w:tc>
      </w:tr>
      <w:tr w:rsidR="00F17A57" w:rsidTr="00F17A5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16.5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49500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3000</w:t>
            </w:r>
          </w:p>
        </w:tc>
      </w:tr>
    </w:tbl>
    <w:p w:rsidR="00F17A57" w:rsidRDefault="00F17A57" w:rsidP="00F17A57">
      <w:r>
        <w:pict>
          <v:rect id="_x0000_i1026" style="width:0;height:1.5pt" o:hralign="center" o:hrstd="t" o:hr="t" fillcolor="#a0a0a0" stroked="f"/>
        </w:pict>
      </w:r>
    </w:p>
    <w:p w:rsidR="00F17A57" w:rsidRDefault="00F17A57" w:rsidP="00F17A57">
      <w:pPr>
        <w:pStyle w:val="2"/>
      </w:pPr>
      <w:r>
        <w:t>Нәтиже</w:t>
      </w:r>
    </w:p>
    <w:p w:rsidR="00F17A57" w:rsidRDefault="00F17A57" w:rsidP="00F17A57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F17A57" w:rsidRDefault="00F17A57" w:rsidP="00F17A57">
      <w:pPr>
        <w:pStyle w:val="2"/>
      </w:pPr>
      <w:r>
        <w:t>Результаты</w:t>
      </w:r>
    </w:p>
    <w:p w:rsidR="00F17A57" w:rsidRDefault="00F17A57" w:rsidP="00F17A57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F17A57" w:rsidRDefault="00F17A57" w:rsidP="00F17A57">
      <w:r>
        <w:br/>
        <w:t xml:space="preserve">Лот № 15991857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F17A57" w:rsidTr="00F17A5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F17A57" w:rsidTr="00F17A5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160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24000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F17A57" w:rsidRDefault="00F17A57" w:rsidP="00F17A57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F17A57" w:rsidRDefault="00F17A57" w:rsidP="00F17A57">
      <w:r>
        <w:pict>
          <v:rect id="_x0000_i1027" style="width:0;height:1.5pt" o:hralign="center" o:hrstd="t" o:hr="t" fillcolor="#a0a0a0" stroked="f"/>
        </w:pict>
      </w:r>
    </w:p>
    <w:p w:rsidR="00F17A57" w:rsidRDefault="00F17A57" w:rsidP="00F17A57">
      <w:pPr>
        <w:pStyle w:val="2"/>
      </w:pPr>
      <w:r>
        <w:t>Нәтиже</w:t>
      </w:r>
    </w:p>
    <w:p w:rsidR="00F17A57" w:rsidRDefault="00F17A57" w:rsidP="00F17A57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F17A57" w:rsidRDefault="00F17A57" w:rsidP="00F17A57">
      <w:pPr>
        <w:pStyle w:val="2"/>
      </w:pPr>
      <w:r>
        <w:t>Результаты</w:t>
      </w:r>
    </w:p>
    <w:p w:rsidR="00F17A57" w:rsidRDefault="00F17A57" w:rsidP="00F17A57">
      <w:pPr>
        <w:pStyle w:val="a5"/>
      </w:pPr>
      <w:r>
        <w:rPr>
          <w:rStyle w:val="a3"/>
        </w:rPr>
        <w:lastRenderedPageBreak/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F17A57" w:rsidRDefault="00F17A57" w:rsidP="00F17A57">
      <w:r>
        <w:br/>
        <w:t xml:space="preserve">Лот № 15991858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F17A57" w:rsidTr="00F17A5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F17A57" w:rsidTr="00F17A5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90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9000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17A57" w:rsidTr="00F17A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F17A57" w:rsidRDefault="00F17A57" w:rsidP="00F17A57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F17A57" w:rsidRDefault="00F17A57" w:rsidP="00F17A57">
      <w:r>
        <w:pict>
          <v:rect id="_x0000_i1028" style="width:0;height:1.5pt" o:hralign="center" o:hrstd="t" o:hr="t" fillcolor="#a0a0a0" stroked="f"/>
        </w:pict>
      </w:r>
    </w:p>
    <w:p w:rsidR="00F17A57" w:rsidRDefault="00F17A57" w:rsidP="00F17A57">
      <w:pPr>
        <w:pStyle w:val="2"/>
      </w:pPr>
      <w:r>
        <w:t>Нәтиже</w:t>
      </w:r>
    </w:p>
    <w:p w:rsidR="00F17A57" w:rsidRDefault="00F17A57" w:rsidP="00F17A57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F17A57" w:rsidRDefault="00F17A57" w:rsidP="00F17A57">
      <w:pPr>
        <w:pStyle w:val="2"/>
      </w:pPr>
      <w:r>
        <w:t>Результаты</w:t>
      </w:r>
    </w:p>
    <w:p w:rsidR="00F17A57" w:rsidRDefault="00F17A57" w:rsidP="00F17A57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F17A57" w:rsidRDefault="00F17A57" w:rsidP="00F17A57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F17A57" w:rsidTr="00F17A5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F17A57" w:rsidTr="00F17A57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17A57" w:rsidRDefault="00F17A57">
            <w:r>
              <w:t>МАМЕТОВА ГАЛИНА АБУГАЛИЕВНА</w:t>
            </w:r>
          </w:p>
          <w:p w:rsidR="00F17A57" w:rsidRDefault="00F17A57">
            <w:r>
              <w:pict>
                <v:rect id="_x0000_i1029" style="width:0;height:.75pt" o:hralign="center" o:hrstd="t" o:hr="t" fillcolor="#a0a0a0" stroked="f"/>
              </w:pict>
            </w:r>
          </w:p>
          <w:p w:rsidR="00F17A57" w:rsidRDefault="00F17A57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F17A57" w:rsidTr="00F17A57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t xml:space="preserve">Қорытындыларды шығару уақыты </w:t>
            </w:r>
            <w:r>
              <w:lastRenderedPageBreak/>
              <w:t xml:space="preserve">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17A57" w:rsidRDefault="00F17A57">
            <w:pPr>
              <w:rPr>
                <w:sz w:val="24"/>
                <w:szCs w:val="24"/>
              </w:rPr>
            </w:pPr>
            <w:r>
              <w:lastRenderedPageBreak/>
              <w:t>2015-09-01 08:00:57</w:t>
            </w:r>
          </w:p>
        </w:tc>
      </w:tr>
    </w:tbl>
    <w:p w:rsidR="00F17A57" w:rsidRDefault="00F17A57" w:rsidP="00F17A57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F17A57" w:rsidTr="00F17A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7A57" w:rsidRDefault="00F17A57" w:rsidP="00F17A57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F17A57" w:rsidRDefault="00F17A57" w:rsidP="00F17A57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F17A57" w:rsidRDefault="00CD49B7" w:rsidP="00F17A57"/>
    <w:sectPr w:rsidR="00CD49B7" w:rsidRPr="00F17A57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E1369"/>
    <w:rsid w:val="00584E71"/>
    <w:rsid w:val="00AF0094"/>
    <w:rsid w:val="00CD49B7"/>
    <w:rsid w:val="00D66D18"/>
    <w:rsid w:val="00F1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D66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435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031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401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91855" TargetMode="External"/><Relationship Id="rId13" Type="http://schemas.openxmlformats.org/officeDocument/2006/relationships/hyperlink" Target="http://goszakup.gov.kz/app/index.php/ru/publictrade/showlot/1599185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91855" TargetMode="External"/><Relationship Id="rId12" Type="http://schemas.openxmlformats.org/officeDocument/2006/relationships/hyperlink" Target="http://goszakup.gov.kz/app/index.php/ru/publictrade/showlot/15991857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00482" TargetMode="External"/><Relationship Id="rId11" Type="http://schemas.openxmlformats.org/officeDocument/2006/relationships/hyperlink" Target="http://goszakup.gov.kz/app/index.php/ru/publictrade/showlot/15991857" TargetMode="External"/><Relationship Id="rId5" Type="http://schemas.openxmlformats.org/officeDocument/2006/relationships/hyperlink" Target="http://goszakup.gov.kz/app/index.php/ru/publictrade/showbuy/490048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goszakup.gov.kz/app/index.php/ru/publictrade/showlot/15991856" TargetMode="External"/><Relationship Id="rId4" Type="http://schemas.openxmlformats.org/officeDocument/2006/relationships/hyperlink" Target="http://goszakup.gov.kz/app/index.php/ru/publictrade/showbuy/4900482" TargetMode="External"/><Relationship Id="rId9" Type="http://schemas.openxmlformats.org/officeDocument/2006/relationships/hyperlink" Target="http://goszakup.gov.kz/app/index.php/ru/publictrade/showlot/15991856" TargetMode="External"/><Relationship Id="rId14" Type="http://schemas.openxmlformats.org/officeDocument/2006/relationships/hyperlink" Target="http://goszakup.gov.kz/app/index.php/ru/publictrade/showlot/159918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812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2015-09-01T02:51:00Z</dcterms:created>
  <dcterms:modified xsi:type="dcterms:W3CDTF">2015-09-01T02:51:00Z</dcterms:modified>
</cp:coreProperties>
</file>